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7F8" w:rsidRDefault="00AB77F8" w:rsidP="00AB77F8">
      <w:pPr>
        <w:ind w:left="6237" w:firstLine="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выносимый на</w:t>
      </w:r>
    </w:p>
    <w:p w:rsidR="00AB77F8" w:rsidRPr="00D154D3" w:rsidRDefault="00AB77F8" w:rsidP="00AB77F8">
      <w:pPr>
        <w:ind w:left="6237" w:firstLine="4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публичные</w:t>
      </w:r>
      <w:proofErr w:type="gramEnd"/>
      <w:r>
        <w:rPr>
          <w:rFonts w:ascii="Times New Roman" w:hAnsi="Times New Roman"/>
          <w:sz w:val="24"/>
          <w:szCs w:val="24"/>
        </w:rPr>
        <w:t xml:space="preserve"> слушания</w:t>
      </w:r>
    </w:p>
    <w:p w:rsidR="00AB77F8" w:rsidRDefault="00AB77F8" w:rsidP="00AB77F8">
      <w:pPr>
        <w:pStyle w:val="1"/>
        <w:tabs>
          <w:tab w:val="center" w:pos="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77F8" w:rsidRPr="00127D34" w:rsidRDefault="00AB77F8" w:rsidP="00AB77F8">
      <w:pPr>
        <w:pStyle w:val="1"/>
        <w:tabs>
          <w:tab w:val="center" w:pos="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27D34">
        <w:rPr>
          <w:rFonts w:ascii="Times New Roman" w:hAnsi="Times New Roman" w:cs="Times New Roman"/>
          <w:sz w:val="24"/>
          <w:szCs w:val="24"/>
        </w:rPr>
        <w:t>Решение Воткинской городской Думы</w:t>
      </w:r>
    </w:p>
    <w:p w:rsidR="00AB77F8" w:rsidRPr="00127D34" w:rsidRDefault="00AB77F8" w:rsidP="00AB77F8">
      <w:pPr>
        <w:rPr>
          <w:rFonts w:ascii="Times New Roman" w:hAnsi="Times New Roman"/>
          <w:sz w:val="24"/>
          <w:szCs w:val="24"/>
        </w:rPr>
      </w:pPr>
    </w:p>
    <w:p w:rsidR="00AB77F8" w:rsidRPr="00127D34" w:rsidRDefault="00AB77F8" w:rsidP="00AB77F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27D34">
        <w:rPr>
          <w:rFonts w:ascii="Times New Roman" w:hAnsi="Times New Roman"/>
          <w:sz w:val="24"/>
          <w:szCs w:val="24"/>
        </w:rPr>
        <w:t xml:space="preserve">О внесении изменений в Устав муниципального образования </w:t>
      </w:r>
    </w:p>
    <w:p w:rsidR="00AB77F8" w:rsidRPr="00127D34" w:rsidRDefault="00AB77F8" w:rsidP="00AB77F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27D34">
        <w:rPr>
          <w:rFonts w:ascii="Times New Roman" w:hAnsi="Times New Roman"/>
          <w:sz w:val="24"/>
          <w:szCs w:val="24"/>
        </w:rPr>
        <w:t>«Город Воткинск»</w:t>
      </w:r>
    </w:p>
    <w:p w:rsidR="00AB77F8" w:rsidRPr="00127D34" w:rsidRDefault="00AB77F8" w:rsidP="00AB77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AB77F8" w:rsidRPr="00127D34" w:rsidRDefault="00AB77F8" w:rsidP="00AB77F8">
      <w:pPr>
        <w:rPr>
          <w:rFonts w:ascii="Times New Roman" w:hAnsi="Times New Roman"/>
          <w:sz w:val="24"/>
          <w:szCs w:val="24"/>
        </w:rPr>
      </w:pPr>
      <w:r w:rsidRPr="00127D34">
        <w:rPr>
          <w:rFonts w:ascii="Times New Roman" w:hAnsi="Times New Roman"/>
          <w:sz w:val="24"/>
          <w:szCs w:val="24"/>
        </w:rPr>
        <w:t xml:space="preserve">Принято Воткинской </w:t>
      </w:r>
    </w:p>
    <w:p w:rsidR="00AB77F8" w:rsidRPr="00127D34" w:rsidRDefault="00AB77F8" w:rsidP="00AB77F8">
      <w:pPr>
        <w:tabs>
          <w:tab w:val="left" w:pos="6804"/>
        </w:tabs>
        <w:rPr>
          <w:rFonts w:ascii="Times New Roman" w:hAnsi="Times New Roman"/>
          <w:sz w:val="24"/>
          <w:szCs w:val="24"/>
        </w:rPr>
      </w:pPr>
      <w:proofErr w:type="gramStart"/>
      <w:r w:rsidRPr="00127D34">
        <w:rPr>
          <w:rFonts w:ascii="Times New Roman" w:hAnsi="Times New Roman"/>
          <w:sz w:val="24"/>
          <w:szCs w:val="24"/>
        </w:rPr>
        <w:t>городской</w:t>
      </w:r>
      <w:proofErr w:type="gramEnd"/>
      <w:r w:rsidRPr="00127D34">
        <w:rPr>
          <w:rFonts w:ascii="Times New Roman" w:hAnsi="Times New Roman"/>
          <w:sz w:val="24"/>
          <w:szCs w:val="24"/>
        </w:rPr>
        <w:t xml:space="preserve"> Думой</w:t>
      </w:r>
      <w:r w:rsidRPr="00127D34">
        <w:rPr>
          <w:rFonts w:ascii="Times New Roman" w:hAnsi="Times New Roman"/>
          <w:sz w:val="24"/>
          <w:szCs w:val="24"/>
        </w:rPr>
        <w:tab/>
      </w:r>
      <w:r w:rsidRPr="00127D34">
        <w:rPr>
          <w:rFonts w:ascii="Times New Roman" w:hAnsi="Times New Roman"/>
          <w:sz w:val="24"/>
          <w:szCs w:val="24"/>
        </w:rPr>
        <w:tab/>
        <w:t>_______________</w:t>
      </w:r>
    </w:p>
    <w:p w:rsidR="00AB77F8" w:rsidRPr="00127D34" w:rsidRDefault="00AB77F8" w:rsidP="00AB77F8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77F8" w:rsidRPr="00127D34" w:rsidRDefault="00AB77F8" w:rsidP="00AB77F8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27D34">
        <w:rPr>
          <w:rFonts w:ascii="Times New Roman" w:hAnsi="Times New Roman"/>
          <w:color w:val="000000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«Город Воткинск»</w:t>
      </w:r>
      <w:r w:rsidRPr="00127D34">
        <w:rPr>
          <w:rFonts w:ascii="Times New Roman" w:hAnsi="Times New Roman"/>
          <w:sz w:val="24"/>
          <w:szCs w:val="24"/>
        </w:rPr>
        <w:t xml:space="preserve">, </w:t>
      </w:r>
      <w:r w:rsidRPr="00127D34">
        <w:rPr>
          <w:rFonts w:ascii="Times New Roman" w:hAnsi="Times New Roman"/>
          <w:color w:val="000000"/>
          <w:sz w:val="24"/>
          <w:szCs w:val="24"/>
        </w:rPr>
        <w:t>Дума решает:</w:t>
      </w:r>
    </w:p>
    <w:p w:rsidR="00AB77F8" w:rsidRPr="00127D34" w:rsidRDefault="00AB77F8" w:rsidP="00AB77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34">
        <w:rPr>
          <w:rFonts w:ascii="Times New Roman" w:hAnsi="Times New Roman" w:cs="Times New Roman"/>
          <w:sz w:val="24"/>
          <w:szCs w:val="24"/>
        </w:rPr>
        <w:t xml:space="preserve">1. Внести </w:t>
      </w:r>
      <w:proofErr w:type="gramStart"/>
      <w:r w:rsidRPr="00127D34">
        <w:rPr>
          <w:rFonts w:ascii="Times New Roman" w:hAnsi="Times New Roman" w:cs="Times New Roman"/>
          <w:sz w:val="24"/>
          <w:szCs w:val="24"/>
        </w:rPr>
        <w:t>в  Устав</w:t>
      </w:r>
      <w:proofErr w:type="gramEnd"/>
      <w:r w:rsidRPr="00127D3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 Воткинск», </w:t>
      </w:r>
      <w:r w:rsidRPr="00127D34">
        <w:rPr>
          <w:rFonts w:ascii="Times New Roman" w:hAnsi="Times New Roman" w:cs="Times New Roman"/>
          <w:color w:val="000000"/>
          <w:sz w:val="24"/>
          <w:szCs w:val="24"/>
        </w:rPr>
        <w:t>принятый Решением Воткинской городской Думы от 09 июня 2005 года № 259 следующие изменения:</w:t>
      </w:r>
    </w:p>
    <w:p w:rsidR="00AB77F8" w:rsidRPr="00127D34" w:rsidRDefault="00AB77F8" w:rsidP="00AB77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34">
        <w:rPr>
          <w:rFonts w:ascii="Times New Roman" w:hAnsi="Times New Roman" w:cs="Times New Roman"/>
          <w:sz w:val="24"/>
          <w:szCs w:val="24"/>
        </w:rPr>
        <w:t>1) в части 1 статьи 8:</w:t>
      </w:r>
    </w:p>
    <w:p w:rsidR="00AB77F8" w:rsidRPr="00127D34" w:rsidRDefault="00AB77F8" w:rsidP="00AB77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7D3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27D34">
        <w:rPr>
          <w:rFonts w:ascii="Times New Roman" w:hAnsi="Times New Roman" w:cs="Times New Roman"/>
          <w:sz w:val="24"/>
          <w:szCs w:val="24"/>
        </w:rPr>
        <w:t>) пункт 43 изложить в следующей редакции:</w:t>
      </w:r>
    </w:p>
    <w:p w:rsidR="00AB77F8" w:rsidRPr="00127D34" w:rsidRDefault="00AB77F8" w:rsidP="00AB77F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27D34">
        <w:rPr>
          <w:rFonts w:ascii="Times New Roman" w:hAnsi="Times New Roman"/>
          <w:sz w:val="24"/>
          <w:szCs w:val="24"/>
        </w:rPr>
        <w:t>«43) организация в соответствии с федеральным законом выполнения комплексных кадастровых работ и утверждение карты-плана территории;»;</w:t>
      </w:r>
    </w:p>
    <w:p w:rsidR="00AB77F8" w:rsidRPr="00127D34" w:rsidRDefault="00AB77F8" w:rsidP="00AB77F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7D3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27D34">
        <w:rPr>
          <w:rFonts w:ascii="Times New Roman" w:hAnsi="Times New Roman" w:cs="Times New Roman"/>
          <w:sz w:val="24"/>
          <w:szCs w:val="24"/>
        </w:rPr>
        <w:t>) дополнить пунктом 44 следующего содержания</w:t>
      </w:r>
      <w:r w:rsidRPr="00127D3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B77F8" w:rsidRPr="00B36AD1" w:rsidRDefault="00AB77F8" w:rsidP="00AB77F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27D34">
        <w:rPr>
          <w:rFonts w:ascii="Times New Roman" w:hAnsi="Times New Roman"/>
          <w:sz w:val="24"/>
          <w:szCs w:val="24"/>
        </w:rPr>
        <w:tab/>
        <w:t xml:space="preserve">«44) принятие решений и проведение на территории городского округа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</w:t>
      </w:r>
      <w:r w:rsidRPr="00B36AD1">
        <w:rPr>
          <w:rFonts w:ascii="Times New Roman" w:hAnsi="Times New Roman"/>
          <w:sz w:val="24"/>
          <w:szCs w:val="24"/>
        </w:rPr>
        <w:t>государственный реестр недвижимости.»;</w:t>
      </w:r>
    </w:p>
    <w:p w:rsidR="00AB77F8" w:rsidRPr="00B36AD1" w:rsidRDefault="00AB77F8" w:rsidP="00AB77F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36AD1">
        <w:rPr>
          <w:rFonts w:ascii="Times New Roman" w:hAnsi="Times New Roman"/>
          <w:sz w:val="24"/>
          <w:szCs w:val="24"/>
        </w:rPr>
        <w:t>2) Статью 8.1 дополнить частью 1.1 следующего содержание:</w:t>
      </w:r>
    </w:p>
    <w:p w:rsidR="00AB77F8" w:rsidRDefault="00AB77F8" w:rsidP="00AB77F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36AD1">
        <w:rPr>
          <w:rFonts w:ascii="Times New Roman" w:hAnsi="Times New Roman"/>
          <w:sz w:val="24"/>
          <w:szCs w:val="24"/>
        </w:rPr>
        <w:t>«1.1. Органом местного самоуправления муниципального образования «Город Воткинск» уполномоченным на реализацию прав</w:t>
      </w:r>
      <w:r>
        <w:rPr>
          <w:rFonts w:ascii="Times New Roman" w:hAnsi="Times New Roman"/>
          <w:sz w:val="24"/>
          <w:szCs w:val="24"/>
        </w:rPr>
        <w:t>,</w:t>
      </w:r>
      <w:r w:rsidRPr="00B36AD1">
        <w:rPr>
          <w:rFonts w:ascii="Times New Roman" w:hAnsi="Times New Roman"/>
          <w:sz w:val="24"/>
          <w:szCs w:val="24"/>
        </w:rPr>
        <w:t xml:space="preserve"> установленных частью 1 настоящей статьи</w:t>
      </w:r>
      <w:r>
        <w:rPr>
          <w:rFonts w:ascii="Times New Roman" w:hAnsi="Times New Roman"/>
          <w:sz w:val="24"/>
          <w:szCs w:val="24"/>
        </w:rPr>
        <w:t>,</w:t>
      </w:r>
      <w:r w:rsidRPr="00B36AD1">
        <w:rPr>
          <w:rFonts w:ascii="Times New Roman" w:hAnsi="Times New Roman"/>
          <w:sz w:val="24"/>
          <w:szCs w:val="24"/>
        </w:rPr>
        <w:t xml:space="preserve"> является Администрация города Воткинска.»; </w:t>
      </w:r>
    </w:p>
    <w:p w:rsidR="00AB77F8" w:rsidRPr="00B36AD1" w:rsidRDefault="00AB77F8" w:rsidP="00AB77F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36AD1">
        <w:rPr>
          <w:rFonts w:ascii="Times New Roman" w:hAnsi="Times New Roman"/>
          <w:sz w:val="24"/>
          <w:szCs w:val="24"/>
        </w:rPr>
        <w:t>3) в статье 51:</w:t>
      </w:r>
    </w:p>
    <w:p w:rsidR="00AB77F8" w:rsidRPr="00127D34" w:rsidRDefault="00AB77F8" w:rsidP="00AB77F8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7D34">
        <w:rPr>
          <w:rFonts w:ascii="Times New Roman" w:hAnsi="Times New Roman"/>
          <w:sz w:val="24"/>
          <w:szCs w:val="24"/>
        </w:rPr>
        <w:t>а</w:t>
      </w:r>
      <w:proofErr w:type="gramEnd"/>
      <w:r w:rsidRPr="00127D34">
        <w:rPr>
          <w:rFonts w:ascii="Times New Roman" w:hAnsi="Times New Roman"/>
          <w:sz w:val="24"/>
          <w:szCs w:val="24"/>
        </w:rPr>
        <w:t>) пункт 7.2 изложить в следующей редакции:</w:t>
      </w:r>
    </w:p>
    <w:p w:rsidR="00AB77F8" w:rsidRPr="00127D34" w:rsidRDefault="00AB77F8" w:rsidP="00AB77F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27D34">
        <w:rPr>
          <w:rFonts w:ascii="Times New Roman" w:hAnsi="Times New Roman"/>
          <w:sz w:val="24"/>
          <w:szCs w:val="24"/>
        </w:rPr>
        <w:t>«7.2) организация в соответствии с федеральным законом выполнения комплексных кадастровых работ и утверждение карты-плана территории;»;</w:t>
      </w:r>
    </w:p>
    <w:p w:rsidR="00AB77F8" w:rsidRPr="00127D34" w:rsidRDefault="00AB77F8" w:rsidP="00AB77F8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7D34">
        <w:rPr>
          <w:rFonts w:ascii="Times New Roman" w:hAnsi="Times New Roman"/>
          <w:sz w:val="24"/>
          <w:szCs w:val="24"/>
        </w:rPr>
        <w:t>б)  дополнить</w:t>
      </w:r>
      <w:proofErr w:type="gramEnd"/>
      <w:r w:rsidRPr="00127D34">
        <w:rPr>
          <w:rFonts w:ascii="Times New Roman" w:hAnsi="Times New Roman"/>
          <w:sz w:val="24"/>
          <w:szCs w:val="24"/>
        </w:rPr>
        <w:t xml:space="preserve"> пунктом 11.2 следующего содержания:</w:t>
      </w:r>
    </w:p>
    <w:p w:rsidR="00AB77F8" w:rsidRPr="00127D34" w:rsidRDefault="00AB77F8" w:rsidP="00AB77F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27D34">
        <w:rPr>
          <w:rFonts w:ascii="Times New Roman" w:hAnsi="Times New Roman"/>
          <w:sz w:val="24"/>
          <w:szCs w:val="24"/>
        </w:rPr>
        <w:t>«11.2</w:t>
      </w:r>
      <w:proofErr w:type="gramStart"/>
      <w:r w:rsidRPr="00127D34">
        <w:rPr>
          <w:rFonts w:ascii="Times New Roman" w:hAnsi="Times New Roman"/>
          <w:sz w:val="24"/>
          <w:szCs w:val="24"/>
        </w:rPr>
        <w:t>)  принятие</w:t>
      </w:r>
      <w:proofErr w:type="gramEnd"/>
      <w:r w:rsidRPr="00127D34">
        <w:rPr>
          <w:rFonts w:ascii="Times New Roman" w:hAnsi="Times New Roman"/>
          <w:sz w:val="24"/>
          <w:szCs w:val="24"/>
        </w:rPr>
        <w:t xml:space="preserve"> решений и проведение на территории муниципального образования «Город Воткинск»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недвижимости.».</w:t>
      </w:r>
    </w:p>
    <w:p w:rsidR="00AB77F8" w:rsidRPr="00127D34" w:rsidRDefault="00AB77F8" w:rsidP="00AB77F8">
      <w:pPr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127D34">
        <w:rPr>
          <w:rFonts w:ascii="Times New Roman" w:hAnsi="Times New Roman"/>
          <w:sz w:val="24"/>
          <w:szCs w:val="24"/>
        </w:rPr>
        <w:t>2. </w:t>
      </w:r>
      <w:r w:rsidRPr="00127D34">
        <w:rPr>
          <w:rFonts w:ascii="Times New Roman" w:hAnsi="Times New Roman"/>
          <w:sz w:val="24"/>
          <w:szCs w:val="24"/>
          <w:lang w:eastAsia="en-US"/>
        </w:rPr>
        <w:t>Настоящее Решение подлежит государственной регистрации, официальному опубликованию и вступает в силу в соответствии с действующим законодательством за исключением по</w:t>
      </w:r>
      <w:r>
        <w:rPr>
          <w:rFonts w:ascii="Times New Roman" w:hAnsi="Times New Roman"/>
          <w:sz w:val="24"/>
          <w:szCs w:val="24"/>
          <w:lang w:eastAsia="en-US"/>
        </w:rPr>
        <w:t>ложений, для которых настоящим Р</w:t>
      </w:r>
      <w:r w:rsidRPr="00127D34">
        <w:rPr>
          <w:rFonts w:ascii="Times New Roman" w:hAnsi="Times New Roman"/>
          <w:sz w:val="24"/>
          <w:szCs w:val="24"/>
          <w:lang w:eastAsia="en-US"/>
        </w:rPr>
        <w:t>ешением установлены иные сроки вступления в силу.</w:t>
      </w:r>
    </w:p>
    <w:p w:rsidR="00AB77F8" w:rsidRPr="00127D34" w:rsidRDefault="00AB77F8" w:rsidP="00AB77F8">
      <w:pPr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127D34">
        <w:rPr>
          <w:rFonts w:ascii="Times New Roman" w:hAnsi="Times New Roman"/>
          <w:sz w:val="24"/>
          <w:szCs w:val="24"/>
          <w:lang w:eastAsia="en-US"/>
        </w:rPr>
        <w:t>3. Подпункт «б» пункта 1 части 1 и подпункт «б» пункта 3 части 1 настоящего Решения вступают в силу с 29 июня 2021 года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AB77F8" w:rsidRDefault="00AB77F8" w:rsidP="00AB77F8">
      <w:pPr>
        <w:rPr>
          <w:rFonts w:ascii="Times New Roman" w:hAnsi="Times New Roman"/>
          <w:sz w:val="24"/>
          <w:szCs w:val="24"/>
        </w:rPr>
      </w:pPr>
    </w:p>
    <w:p w:rsidR="00AB77F8" w:rsidRDefault="00AB77F8" w:rsidP="00AB77F8">
      <w:pPr>
        <w:rPr>
          <w:rFonts w:ascii="Times New Roman" w:hAnsi="Times New Roman"/>
          <w:sz w:val="24"/>
          <w:szCs w:val="24"/>
        </w:rPr>
      </w:pPr>
    </w:p>
    <w:p w:rsidR="00AB77F8" w:rsidRDefault="00AB77F8" w:rsidP="00AB77F8">
      <w:pPr>
        <w:rPr>
          <w:rFonts w:ascii="Times New Roman" w:hAnsi="Times New Roman"/>
          <w:sz w:val="24"/>
          <w:szCs w:val="24"/>
        </w:rPr>
      </w:pPr>
    </w:p>
    <w:p w:rsidR="00AB77F8" w:rsidRPr="00127D34" w:rsidRDefault="00AB77F8" w:rsidP="00AB77F8">
      <w:pPr>
        <w:pStyle w:val="a3"/>
        <w:spacing w:before="0" w:after="0" w:line="240" w:lineRule="auto"/>
        <w:ind w:left="6237" w:hanging="6237"/>
        <w:jc w:val="both"/>
        <w:rPr>
          <w:b w:val="0"/>
          <w:bCs/>
          <w:szCs w:val="24"/>
        </w:rPr>
      </w:pPr>
      <w:r w:rsidRPr="00127D34">
        <w:rPr>
          <w:b w:val="0"/>
          <w:szCs w:val="24"/>
        </w:rPr>
        <w:t>Глава муниципального</w:t>
      </w:r>
      <w:r>
        <w:rPr>
          <w:b w:val="0"/>
          <w:szCs w:val="24"/>
        </w:rPr>
        <w:t xml:space="preserve"> образования                   </w:t>
      </w:r>
      <w:r w:rsidRPr="00127D34">
        <w:rPr>
          <w:b w:val="0"/>
          <w:szCs w:val="24"/>
        </w:rPr>
        <w:t>Председатель Воткинской</w:t>
      </w:r>
    </w:p>
    <w:p w:rsidR="00AB77F8" w:rsidRPr="00127D34" w:rsidRDefault="00AB77F8" w:rsidP="00AB77F8">
      <w:pPr>
        <w:pStyle w:val="a3"/>
        <w:spacing w:before="0" w:after="0" w:line="240" w:lineRule="auto"/>
        <w:ind w:left="2880" w:hanging="2880"/>
        <w:jc w:val="both"/>
        <w:rPr>
          <w:b w:val="0"/>
          <w:szCs w:val="24"/>
        </w:rPr>
      </w:pPr>
      <w:r>
        <w:rPr>
          <w:b w:val="0"/>
          <w:szCs w:val="24"/>
        </w:rPr>
        <w:t xml:space="preserve">«Город </w:t>
      </w:r>
      <w:proofErr w:type="gramStart"/>
      <w:r>
        <w:rPr>
          <w:b w:val="0"/>
          <w:szCs w:val="24"/>
        </w:rPr>
        <w:t>Воткинск»</w:t>
      </w:r>
      <w:r>
        <w:rPr>
          <w:b w:val="0"/>
          <w:szCs w:val="24"/>
        </w:rPr>
        <w:tab/>
      </w:r>
      <w:proofErr w:type="gramEnd"/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   </w:t>
      </w:r>
      <w:r w:rsidRPr="00127D34">
        <w:rPr>
          <w:b w:val="0"/>
          <w:szCs w:val="24"/>
        </w:rPr>
        <w:t>городской Думы</w:t>
      </w:r>
    </w:p>
    <w:p w:rsidR="00AB77F8" w:rsidRPr="00127D34" w:rsidRDefault="00AB77F8" w:rsidP="00AB77F8">
      <w:pPr>
        <w:pStyle w:val="a3"/>
        <w:spacing w:before="0" w:after="0" w:line="240" w:lineRule="auto"/>
        <w:ind w:left="2880" w:hanging="2880"/>
        <w:jc w:val="both"/>
        <w:rPr>
          <w:b w:val="0"/>
          <w:szCs w:val="24"/>
        </w:rPr>
      </w:pPr>
      <w:r w:rsidRPr="00127D34">
        <w:rPr>
          <w:b w:val="0"/>
          <w:szCs w:val="24"/>
        </w:rPr>
        <w:t xml:space="preserve">          </w:t>
      </w:r>
    </w:p>
    <w:p w:rsidR="00AB77F8" w:rsidRPr="00127D34" w:rsidRDefault="00AB77F8" w:rsidP="00AB77F8">
      <w:pPr>
        <w:pStyle w:val="a3"/>
        <w:spacing w:before="0" w:after="0" w:line="240" w:lineRule="auto"/>
        <w:ind w:left="2880" w:hanging="2880"/>
        <w:jc w:val="both"/>
        <w:rPr>
          <w:b w:val="0"/>
          <w:szCs w:val="24"/>
        </w:rPr>
      </w:pPr>
    </w:p>
    <w:p w:rsidR="00AB77F8" w:rsidRPr="00127D34" w:rsidRDefault="00AB77F8" w:rsidP="00AB77F8">
      <w:pPr>
        <w:pStyle w:val="a3"/>
        <w:spacing w:before="0" w:after="0" w:line="240" w:lineRule="auto"/>
        <w:ind w:left="2880" w:hanging="2880"/>
        <w:jc w:val="both"/>
        <w:rPr>
          <w:szCs w:val="24"/>
        </w:rPr>
      </w:pPr>
      <w:r w:rsidRPr="00127D34">
        <w:rPr>
          <w:b w:val="0"/>
          <w:szCs w:val="24"/>
        </w:rPr>
        <w:t xml:space="preserve"> __</w:t>
      </w:r>
      <w:r>
        <w:rPr>
          <w:b w:val="0"/>
          <w:szCs w:val="24"/>
        </w:rPr>
        <w:t xml:space="preserve">____________ А.В. </w:t>
      </w:r>
      <w:proofErr w:type="spellStart"/>
      <w:r>
        <w:rPr>
          <w:b w:val="0"/>
          <w:szCs w:val="24"/>
        </w:rPr>
        <w:t>Заметаев</w:t>
      </w:r>
      <w:proofErr w:type="spellEnd"/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 w:rsidRPr="00127D34">
        <w:rPr>
          <w:b w:val="0"/>
          <w:szCs w:val="24"/>
        </w:rPr>
        <w:t>_________ А.Д. Пищиков</w:t>
      </w:r>
    </w:p>
    <w:p w:rsidR="002226B1" w:rsidRDefault="002226B1"/>
    <w:sectPr w:rsidR="002226B1" w:rsidSect="00127D3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D5"/>
    <w:rsid w:val="002013D5"/>
    <w:rsid w:val="002226B1"/>
    <w:rsid w:val="00AB77F8"/>
    <w:rsid w:val="00D75578"/>
    <w:rsid w:val="00E0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9DD44-82BD-4824-B18E-918F0A30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7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B77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7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AB77F8"/>
    <w:pPr>
      <w:spacing w:before="120" w:after="120" w:line="240" w:lineRule="exact"/>
      <w:ind w:firstLine="709"/>
      <w:jc w:val="center"/>
    </w:pPr>
    <w:rPr>
      <w:rFonts w:ascii="Times New Roman" w:hAnsi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AB77F8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AB7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инк</dc:creator>
  <cp:keywords/>
  <dc:description/>
  <cp:lastModifiedBy>инк</cp:lastModifiedBy>
  <cp:revision>2</cp:revision>
  <dcterms:created xsi:type="dcterms:W3CDTF">2021-03-01T04:56:00Z</dcterms:created>
  <dcterms:modified xsi:type="dcterms:W3CDTF">2021-03-01T04:57:00Z</dcterms:modified>
</cp:coreProperties>
</file>